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26FB4" w14:textId="7CB233E0" w:rsidR="002D7BA1" w:rsidRPr="00E75369" w:rsidRDefault="005944AA" w:rsidP="00E75369">
      <w:pPr>
        <w:jc w:val="center"/>
        <w:rPr>
          <w:rFonts w:ascii="Brush Script MT Italic" w:hAnsi="Brush Script MT Italic" w:cs="Brush Script MT Italic"/>
          <w:b/>
          <w:noProof/>
          <w:sz w:val="40"/>
          <w:szCs w:val="40"/>
        </w:rPr>
      </w:pPr>
      <w:r w:rsidRPr="00E75369">
        <w:rPr>
          <w:rFonts w:ascii="Brush Script MT Italic" w:hAnsi="Brush Script MT Italic" w:cs="Brush Script MT Italic"/>
          <w:b/>
          <w:noProof/>
          <w:sz w:val="40"/>
          <w:szCs w:val="40"/>
        </w:rPr>
        <w:t>Happy Easter</w:t>
      </w:r>
    </w:p>
    <w:p w14:paraId="5B7D1488" w14:textId="35F8AEEE" w:rsidR="005944AA" w:rsidRDefault="005944AA" w:rsidP="00C653B8">
      <w:pPr>
        <w:rPr>
          <w:rFonts w:asciiTheme="majorHAnsi" w:hAnsiTheme="majorHAnsi"/>
          <w:b/>
          <w:noProof/>
        </w:rPr>
      </w:pPr>
      <w:r>
        <w:rPr>
          <w:rFonts w:asciiTheme="majorHAnsi" w:hAnsiTheme="majorHAnsi"/>
          <w:b/>
          <w:noProof/>
        </w:rPr>
        <w:t>Don’t forget we break up at 2pm on Thursday and return at 8:45 on Monday 9</w:t>
      </w:r>
      <w:r w:rsidRPr="005944AA">
        <w:rPr>
          <w:rFonts w:asciiTheme="majorHAnsi" w:hAnsiTheme="majorHAnsi"/>
          <w:b/>
          <w:noProof/>
          <w:vertAlign w:val="superscript"/>
        </w:rPr>
        <w:t>th</w:t>
      </w:r>
      <w:r>
        <w:rPr>
          <w:rFonts w:asciiTheme="majorHAnsi" w:hAnsiTheme="majorHAnsi"/>
          <w:b/>
          <w:noProof/>
        </w:rPr>
        <w:t xml:space="preserve"> April</w:t>
      </w:r>
      <w:r w:rsidR="00E75369">
        <w:rPr>
          <w:rFonts w:asciiTheme="majorHAnsi" w:hAnsiTheme="majorHAnsi"/>
          <w:b/>
          <w:noProof/>
        </w:rPr>
        <w:t>; and…..</w:t>
      </w:r>
    </w:p>
    <w:p w14:paraId="43A68802" w14:textId="77777777" w:rsidR="00E75369" w:rsidRDefault="00E75369" w:rsidP="00E75369">
      <w:pPr>
        <w:jc w:val="center"/>
        <w:rPr>
          <w:rFonts w:asciiTheme="majorHAnsi" w:hAnsiTheme="majorHAnsi"/>
          <w:b/>
          <w:noProof/>
        </w:rPr>
      </w:pPr>
      <w:r w:rsidRPr="003C7827">
        <w:rPr>
          <w:rFonts w:asciiTheme="majorHAnsi" w:hAnsiTheme="majorHAnsi"/>
          <w:b/>
          <w:noProof/>
        </w:rPr>
        <w:t>Easter Bingo</w:t>
      </w:r>
    </w:p>
    <w:p w14:paraId="66BC80C7" w14:textId="77777777" w:rsidR="00E75369" w:rsidRDefault="00E75369" w:rsidP="00E75369">
      <w:pPr>
        <w:jc w:val="center"/>
        <w:rPr>
          <w:rFonts w:asciiTheme="majorHAnsi" w:hAnsiTheme="majorHAnsi"/>
          <w:b/>
          <w:noProof/>
        </w:rPr>
      </w:pPr>
      <w:r>
        <w:rPr>
          <w:rFonts w:asciiTheme="majorHAnsi" w:hAnsiTheme="majorHAnsi"/>
          <w:b/>
          <w:noProof/>
        </w:rPr>
        <w:t>Tonight Weds 28</w:t>
      </w:r>
      <w:r w:rsidRPr="00E75369">
        <w:rPr>
          <w:rFonts w:asciiTheme="majorHAnsi" w:hAnsiTheme="majorHAnsi"/>
          <w:b/>
          <w:noProof/>
          <w:vertAlign w:val="superscript"/>
        </w:rPr>
        <w:t>th</w:t>
      </w:r>
      <w:r>
        <w:rPr>
          <w:rFonts w:asciiTheme="majorHAnsi" w:hAnsiTheme="majorHAnsi"/>
          <w:b/>
          <w:noProof/>
        </w:rPr>
        <w:t xml:space="preserve"> March</w:t>
      </w:r>
    </w:p>
    <w:p w14:paraId="25B46DD7" w14:textId="7B2E4614" w:rsidR="00E75369" w:rsidRDefault="00E75369" w:rsidP="00E75369">
      <w:pPr>
        <w:jc w:val="center"/>
        <w:rPr>
          <w:rFonts w:asciiTheme="majorHAnsi" w:hAnsiTheme="majorHAnsi"/>
          <w:b/>
          <w:noProof/>
        </w:rPr>
      </w:pPr>
      <w:r>
        <w:rPr>
          <w:rFonts w:asciiTheme="majorHAnsi" w:hAnsiTheme="majorHAnsi"/>
          <w:b/>
          <w:noProof/>
        </w:rPr>
        <w:t>Doors open 5:45</w:t>
      </w:r>
      <w:r w:rsidR="005B7AF7">
        <w:rPr>
          <w:rFonts w:asciiTheme="majorHAnsi" w:hAnsiTheme="majorHAnsi"/>
          <w:b/>
          <w:noProof/>
        </w:rPr>
        <w:t xml:space="preserve">, </w:t>
      </w:r>
      <w:r>
        <w:rPr>
          <w:rFonts w:asciiTheme="majorHAnsi" w:hAnsiTheme="majorHAnsi"/>
          <w:b/>
          <w:noProof/>
        </w:rPr>
        <w:t>Eyes down 6:00</w:t>
      </w:r>
    </w:p>
    <w:p w14:paraId="4CA63E2E" w14:textId="6C15F78A" w:rsidR="00E75369" w:rsidRDefault="00E75369" w:rsidP="00E75369">
      <w:pPr>
        <w:jc w:val="center"/>
        <w:rPr>
          <w:rFonts w:asciiTheme="majorHAnsi" w:hAnsiTheme="majorHAnsi"/>
          <w:b/>
          <w:noProof/>
        </w:rPr>
      </w:pPr>
      <w:r>
        <w:rPr>
          <w:rFonts w:asciiTheme="majorHAnsi" w:hAnsiTheme="majorHAnsi"/>
          <w:b/>
          <w:noProof/>
        </w:rPr>
        <w:t>Refreshments</w:t>
      </w:r>
      <w:r w:rsidR="005B7AF7">
        <w:rPr>
          <w:rFonts w:asciiTheme="majorHAnsi" w:hAnsiTheme="majorHAnsi"/>
          <w:b/>
          <w:noProof/>
        </w:rPr>
        <w:t xml:space="preserve">, </w:t>
      </w:r>
      <w:r>
        <w:rPr>
          <w:rFonts w:asciiTheme="majorHAnsi" w:hAnsiTheme="majorHAnsi"/>
          <w:b/>
          <w:noProof/>
        </w:rPr>
        <w:t>£1 a book</w:t>
      </w:r>
    </w:p>
    <w:p w14:paraId="6DB463FB" w14:textId="77777777" w:rsidR="001A7279" w:rsidRDefault="00632142" w:rsidP="00C653B8">
      <w:pPr>
        <w:rPr>
          <w:rFonts w:asciiTheme="majorHAnsi" w:hAnsiTheme="majorHAnsi"/>
          <w:b/>
          <w:noProof/>
        </w:rPr>
      </w:pPr>
      <w:r>
        <w:rPr>
          <w:rFonts w:asciiTheme="majorHAnsi" w:hAnsiTheme="majorHAnsi"/>
          <w:b/>
          <w:noProof/>
        </w:rPr>
        <w:t>…………………………………………………………………………………………………………………………….</w:t>
      </w:r>
    </w:p>
    <w:p w14:paraId="6C017060" w14:textId="3C6C889F" w:rsidR="001A7279" w:rsidRPr="005B7AF7" w:rsidRDefault="001A7279" w:rsidP="00C653B8">
      <w:pPr>
        <w:rPr>
          <w:rFonts w:asciiTheme="majorHAnsi" w:hAnsiTheme="majorHAnsi"/>
          <w:b/>
          <w:noProof/>
          <w:sz w:val="22"/>
          <w:szCs w:val="22"/>
        </w:rPr>
      </w:pPr>
      <w:r w:rsidRPr="005B7AF7">
        <w:rPr>
          <w:rFonts w:asciiTheme="majorHAnsi" w:hAnsiTheme="majorHAnsi"/>
          <w:b/>
          <w:noProof/>
          <w:sz w:val="22"/>
          <w:szCs w:val="22"/>
        </w:rPr>
        <w:t>Mrs Wheatley</w:t>
      </w:r>
    </w:p>
    <w:p w14:paraId="605C5B45" w14:textId="7C15A82C" w:rsidR="001A7279" w:rsidRPr="005B7AF7" w:rsidRDefault="001A7279" w:rsidP="00C653B8">
      <w:pPr>
        <w:rPr>
          <w:rFonts w:asciiTheme="majorHAnsi" w:hAnsiTheme="majorHAnsi"/>
          <w:noProof/>
          <w:sz w:val="22"/>
          <w:szCs w:val="22"/>
        </w:rPr>
      </w:pPr>
      <w:r w:rsidRPr="005B7AF7">
        <w:rPr>
          <w:rFonts w:asciiTheme="majorHAnsi" w:hAnsiTheme="majorHAnsi"/>
          <w:noProof/>
          <w:sz w:val="22"/>
          <w:szCs w:val="22"/>
        </w:rPr>
        <w:t>Congratulations to Mrs Wheatley who has been appointed as an SEN Advisory Teacher for Blackpool. She will be leaving us at the end of April. I’m sure many of you will be as sorry as I am to say goodbye to her as she has been a great support to many of you and she has been a huge asset to the school. However this step is a recognition of her talents and I’m also sure you will join me in wishing her all the very best for the future.</w:t>
      </w:r>
    </w:p>
    <w:p w14:paraId="140AC434" w14:textId="1C46BDB3" w:rsidR="001A7279" w:rsidRPr="005B7AF7" w:rsidRDefault="001A7279" w:rsidP="00C653B8">
      <w:pPr>
        <w:rPr>
          <w:rFonts w:asciiTheme="majorHAnsi" w:hAnsiTheme="majorHAnsi"/>
          <w:noProof/>
          <w:sz w:val="22"/>
          <w:szCs w:val="22"/>
        </w:rPr>
      </w:pPr>
      <w:r w:rsidRPr="005B7AF7">
        <w:rPr>
          <w:rFonts w:asciiTheme="majorHAnsi" w:hAnsiTheme="majorHAnsi"/>
          <w:noProof/>
          <w:sz w:val="22"/>
          <w:szCs w:val="22"/>
        </w:rPr>
        <w:t>Mrs Peck will be stepping in as SENCo until the Summer and I will be working with Mrs Lawrence as Designated Person for Safeguarding.</w:t>
      </w:r>
    </w:p>
    <w:p w14:paraId="65E1A368" w14:textId="27EF6D29" w:rsidR="001A7279" w:rsidRPr="005B7AF7" w:rsidRDefault="001A7279" w:rsidP="00C653B8">
      <w:pPr>
        <w:rPr>
          <w:rFonts w:asciiTheme="majorHAnsi" w:hAnsiTheme="majorHAnsi"/>
          <w:noProof/>
          <w:sz w:val="22"/>
          <w:szCs w:val="22"/>
        </w:rPr>
      </w:pPr>
      <w:r w:rsidRPr="005B7AF7">
        <w:rPr>
          <w:rFonts w:asciiTheme="majorHAnsi" w:hAnsiTheme="majorHAnsi"/>
          <w:noProof/>
          <w:sz w:val="22"/>
          <w:szCs w:val="22"/>
        </w:rPr>
        <w:t>We will be appointing a replacement for Mrs Wheatley in the next few weeks, ready for a September start.</w:t>
      </w:r>
    </w:p>
    <w:p w14:paraId="273B7964" w14:textId="286851FE" w:rsidR="001A7279" w:rsidRPr="005B7AF7" w:rsidRDefault="001A7279" w:rsidP="00C653B8">
      <w:pPr>
        <w:rPr>
          <w:rFonts w:asciiTheme="majorHAnsi" w:hAnsiTheme="majorHAnsi"/>
          <w:noProof/>
          <w:sz w:val="22"/>
          <w:szCs w:val="22"/>
        </w:rPr>
      </w:pPr>
      <w:r w:rsidRPr="005B7AF7">
        <w:rPr>
          <w:rFonts w:asciiTheme="majorHAnsi" w:hAnsiTheme="majorHAnsi"/>
          <w:noProof/>
          <w:sz w:val="22"/>
          <w:szCs w:val="22"/>
        </w:rPr>
        <w:t>………………………………………………………………………………………………………………………………….</w:t>
      </w:r>
    </w:p>
    <w:p w14:paraId="66822F02" w14:textId="77777777" w:rsidR="005944AA" w:rsidRPr="005B7AF7" w:rsidRDefault="00294E27" w:rsidP="009E4831">
      <w:pPr>
        <w:rPr>
          <w:rFonts w:asciiTheme="majorHAnsi" w:hAnsiTheme="majorHAnsi"/>
          <w:b/>
          <w:noProof/>
          <w:sz w:val="22"/>
          <w:szCs w:val="22"/>
        </w:rPr>
      </w:pPr>
      <w:r w:rsidRPr="005B7AF7">
        <w:rPr>
          <w:rFonts w:asciiTheme="majorHAnsi" w:hAnsiTheme="majorHAnsi"/>
          <w:b/>
          <w:noProof/>
          <w:sz w:val="22"/>
          <w:szCs w:val="22"/>
          <w:lang w:val="en-GB" w:eastAsia="en-GB"/>
        </w:rPr>
        <w:drawing>
          <wp:anchor distT="0" distB="0" distL="114300" distR="114300" simplePos="0" relativeHeight="251670528" behindDoc="0" locked="0" layoutInCell="1" allowOverlap="1" wp14:anchorId="701E5FD0" wp14:editId="1D0DF002">
            <wp:simplePos x="0" y="0"/>
            <wp:positionH relativeFrom="column">
              <wp:posOffset>4505960</wp:posOffset>
            </wp:positionH>
            <wp:positionV relativeFrom="paragraph">
              <wp:posOffset>158750</wp:posOffset>
            </wp:positionV>
            <wp:extent cx="1219200" cy="1301750"/>
            <wp:effectExtent l="0" t="0" r="0" b="0"/>
            <wp:wrapSquare wrapText="bothSides"/>
            <wp:docPr id="3" name="Picture 3" descr="Macintosh HD:Users:susandi:Desktop:Easter-Bas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Easter-Bask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4AA" w:rsidRPr="005B7AF7">
        <w:rPr>
          <w:rFonts w:asciiTheme="majorHAnsi" w:hAnsiTheme="majorHAnsi"/>
          <w:b/>
          <w:noProof/>
          <w:sz w:val="22"/>
          <w:szCs w:val="22"/>
        </w:rPr>
        <w:t>Family Hamper prize</w:t>
      </w:r>
    </w:p>
    <w:p w14:paraId="3908CCCE" w14:textId="77777777" w:rsidR="0080174C" w:rsidRDefault="005944AA" w:rsidP="009E4831">
      <w:pPr>
        <w:rPr>
          <w:rFonts w:asciiTheme="majorHAnsi" w:hAnsiTheme="majorHAnsi"/>
          <w:noProof/>
          <w:sz w:val="22"/>
          <w:szCs w:val="22"/>
        </w:rPr>
      </w:pPr>
      <w:r w:rsidRPr="005B7AF7">
        <w:rPr>
          <w:rFonts w:asciiTheme="majorHAnsi" w:hAnsiTheme="majorHAnsi"/>
          <w:noProof/>
          <w:sz w:val="22"/>
          <w:szCs w:val="22"/>
        </w:rPr>
        <w:t xml:space="preserve">Join us for Celebrations assembly this Thursday at 8:55 for our Attendance </w:t>
      </w:r>
    </w:p>
    <w:p w14:paraId="73806FA3" w14:textId="77777777" w:rsidR="0080174C" w:rsidRDefault="005944AA" w:rsidP="009E4831">
      <w:pPr>
        <w:rPr>
          <w:rFonts w:asciiTheme="majorHAnsi" w:hAnsiTheme="majorHAnsi"/>
          <w:noProof/>
          <w:sz w:val="22"/>
          <w:szCs w:val="22"/>
        </w:rPr>
      </w:pPr>
      <w:r w:rsidRPr="005B7AF7">
        <w:rPr>
          <w:rFonts w:asciiTheme="majorHAnsi" w:hAnsiTheme="majorHAnsi"/>
          <w:noProof/>
          <w:sz w:val="22"/>
          <w:szCs w:val="22"/>
        </w:rPr>
        <w:t>Awards and find out who’s won the Family Hamper –</w:t>
      </w:r>
      <w:r w:rsidR="003C7827" w:rsidRPr="005B7AF7">
        <w:rPr>
          <w:rFonts w:asciiTheme="majorHAnsi" w:hAnsiTheme="majorHAnsi"/>
          <w:noProof/>
          <w:sz w:val="22"/>
          <w:szCs w:val="22"/>
        </w:rPr>
        <w:t xml:space="preserve">From </w:t>
      </w:r>
      <w:r w:rsidR="009E4831" w:rsidRPr="005B7AF7">
        <w:rPr>
          <w:rFonts w:asciiTheme="majorHAnsi" w:hAnsiTheme="majorHAnsi"/>
          <w:noProof/>
          <w:sz w:val="22"/>
          <w:szCs w:val="22"/>
        </w:rPr>
        <w:t>Monday 5</w:t>
      </w:r>
      <w:r w:rsidR="009E4831" w:rsidRPr="005B7AF7">
        <w:rPr>
          <w:rFonts w:asciiTheme="majorHAnsi" w:hAnsiTheme="majorHAnsi"/>
          <w:noProof/>
          <w:sz w:val="22"/>
          <w:szCs w:val="22"/>
          <w:vertAlign w:val="superscript"/>
        </w:rPr>
        <w:t>th</w:t>
      </w:r>
      <w:r w:rsidR="009E4831" w:rsidRPr="005B7AF7">
        <w:rPr>
          <w:rFonts w:asciiTheme="majorHAnsi" w:hAnsiTheme="majorHAnsi"/>
          <w:noProof/>
          <w:sz w:val="22"/>
          <w:szCs w:val="22"/>
        </w:rPr>
        <w:t xml:space="preserve"> March </w:t>
      </w:r>
    </w:p>
    <w:p w14:paraId="54AE48A8" w14:textId="77777777" w:rsidR="0080174C" w:rsidRDefault="009E4831" w:rsidP="009E4831">
      <w:pPr>
        <w:rPr>
          <w:rFonts w:asciiTheme="majorHAnsi" w:hAnsiTheme="majorHAnsi"/>
          <w:noProof/>
          <w:sz w:val="22"/>
          <w:szCs w:val="22"/>
        </w:rPr>
      </w:pPr>
      <w:r w:rsidRPr="005B7AF7">
        <w:rPr>
          <w:rFonts w:asciiTheme="majorHAnsi" w:hAnsiTheme="majorHAnsi"/>
          <w:noProof/>
          <w:sz w:val="22"/>
          <w:szCs w:val="22"/>
        </w:rPr>
        <w:t xml:space="preserve">all children who </w:t>
      </w:r>
      <w:r w:rsidR="00AB55A7" w:rsidRPr="005B7AF7">
        <w:rPr>
          <w:rFonts w:asciiTheme="majorHAnsi" w:hAnsiTheme="majorHAnsi"/>
          <w:noProof/>
          <w:sz w:val="22"/>
          <w:szCs w:val="22"/>
        </w:rPr>
        <w:t>have been</w:t>
      </w:r>
      <w:r w:rsidRPr="005B7AF7">
        <w:rPr>
          <w:rFonts w:asciiTheme="majorHAnsi" w:hAnsiTheme="majorHAnsi"/>
          <w:noProof/>
          <w:sz w:val="22"/>
          <w:szCs w:val="22"/>
        </w:rPr>
        <w:t xml:space="preserve"> here every day until Thursday 29</w:t>
      </w:r>
      <w:r w:rsidRPr="005B7AF7">
        <w:rPr>
          <w:rFonts w:asciiTheme="majorHAnsi" w:hAnsiTheme="majorHAnsi"/>
          <w:noProof/>
          <w:sz w:val="22"/>
          <w:szCs w:val="22"/>
          <w:vertAlign w:val="superscript"/>
        </w:rPr>
        <w:t>th</w:t>
      </w:r>
      <w:r w:rsidRPr="005B7AF7">
        <w:rPr>
          <w:rFonts w:asciiTheme="majorHAnsi" w:hAnsiTheme="majorHAnsi"/>
          <w:noProof/>
          <w:sz w:val="22"/>
          <w:szCs w:val="22"/>
        </w:rPr>
        <w:t xml:space="preserve"> March will be </w:t>
      </w:r>
    </w:p>
    <w:p w14:paraId="7F3F7764" w14:textId="77777777" w:rsidR="0080174C" w:rsidRDefault="009E4831" w:rsidP="009E4831">
      <w:pPr>
        <w:rPr>
          <w:rFonts w:asciiTheme="majorHAnsi" w:hAnsiTheme="majorHAnsi"/>
          <w:noProof/>
          <w:sz w:val="22"/>
          <w:szCs w:val="22"/>
        </w:rPr>
      </w:pPr>
      <w:r w:rsidRPr="005B7AF7">
        <w:rPr>
          <w:rFonts w:asciiTheme="majorHAnsi" w:hAnsiTheme="majorHAnsi"/>
          <w:noProof/>
          <w:sz w:val="22"/>
          <w:szCs w:val="22"/>
        </w:rPr>
        <w:t xml:space="preserve">entered into a draw for a family prize of an Easter hamper. This will be a </w:t>
      </w:r>
    </w:p>
    <w:p w14:paraId="5B8D1A63" w14:textId="40D443E5" w:rsidR="004C5449" w:rsidRPr="005B7AF7" w:rsidRDefault="009E4831" w:rsidP="009E4831">
      <w:pPr>
        <w:rPr>
          <w:rFonts w:asciiTheme="majorHAnsi" w:hAnsiTheme="majorHAnsi"/>
          <w:noProof/>
          <w:sz w:val="22"/>
          <w:szCs w:val="22"/>
        </w:rPr>
      </w:pPr>
      <w:r w:rsidRPr="005B7AF7">
        <w:rPr>
          <w:rFonts w:asciiTheme="majorHAnsi" w:hAnsiTheme="majorHAnsi"/>
          <w:noProof/>
          <w:sz w:val="22"/>
          <w:szCs w:val="22"/>
        </w:rPr>
        <w:t>prize well w</w:t>
      </w:r>
      <w:r w:rsidR="003C7827" w:rsidRPr="005B7AF7">
        <w:rPr>
          <w:rFonts w:asciiTheme="majorHAnsi" w:hAnsiTheme="majorHAnsi"/>
          <w:noProof/>
          <w:sz w:val="22"/>
          <w:szCs w:val="22"/>
        </w:rPr>
        <w:t>orth winning for all the family!</w:t>
      </w:r>
    </w:p>
    <w:p w14:paraId="3CE41ADE" w14:textId="6AE0F753" w:rsidR="00D3568A" w:rsidRPr="005B7AF7" w:rsidRDefault="00D3568A" w:rsidP="009E4831">
      <w:pPr>
        <w:rPr>
          <w:rFonts w:asciiTheme="majorHAnsi" w:hAnsiTheme="majorHAnsi"/>
          <w:noProof/>
          <w:sz w:val="22"/>
          <w:szCs w:val="22"/>
        </w:rPr>
      </w:pPr>
      <w:r w:rsidRPr="005B7AF7">
        <w:rPr>
          <w:rFonts w:asciiTheme="majorHAnsi" w:hAnsiTheme="majorHAnsi"/>
          <w:noProof/>
          <w:sz w:val="22"/>
          <w:szCs w:val="22"/>
        </w:rPr>
        <w:t>…………………………………………</w:t>
      </w:r>
      <w:r w:rsidR="00AB55A7" w:rsidRPr="005B7AF7">
        <w:rPr>
          <w:rFonts w:asciiTheme="majorHAnsi" w:hAnsiTheme="majorHAnsi"/>
          <w:noProof/>
          <w:sz w:val="22"/>
          <w:szCs w:val="22"/>
        </w:rPr>
        <w:t>……………………………………………………………</w:t>
      </w:r>
    </w:p>
    <w:p w14:paraId="01F3B676" w14:textId="2CA32E59" w:rsidR="00982DA5" w:rsidRPr="005B7AF7" w:rsidRDefault="00BC10F6" w:rsidP="00C653B8">
      <w:pPr>
        <w:rPr>
          <w:rFonts w:asciiTheme="majorHAnsi" w:hAnsiTheme="majorHAnsi"/>
          <w:b/>
          <w:noProof/>
          <w:sz w:val="22"/>
          <w:szCs w:val="22"/>
        </w:rPr>
      </w:pPr>
      <w:r w:rsidRPr="005B7AF7">
        <w:rPr>
          <w:rFonts w:asciiTheme="majorHAnsi" w:hAnsiTheme="majorHAnsi"/>
          <w:b/>
          <w:noProof/>
          <w:sz w:val="22"/>
          <w:szCs w:val="22"/>
        </w:rPr>
        <w:t>ParentPay</w:t>
      </w:r>
    </w:p>
    <w:p w14:paraId="2A3D78BE" w14:textId="77777777" w:rsidR="0080174C" w:rsidRDefault="00376DC4" w:rsidP="00C653B8">
      <w:pPr>
        <w:rPr>
          <w:rFonts w:asciiTheme="majorHAnsi" w:hAnsiTheme="majorHAnsi"/>
          <w:noProof/>
          <w:sz w:val="22"/>
          <w:szCs w:val="22"/>
        </w:rPr>
      </w:pPr>
      <w:r w:rsidRPr="005B7AF7">
        <w:rPr>
          <w:rFonts w:asciiTheme="majorHAnsi" w:hAnsiTheme="majorHAnsi"/>
          <w:noProof/>
          <w:sz w:val="22"/>
          <w:szCs w:val="22"/>
          <w:lang w:val="en-GB" w:eastAsia="en-GB"/>
        </w:rPr>
        <w:drawing>
          <wp:anchor distT="0" distB="0" distL="114300" distR="114300" simplePos="0" relativeHeight="251671552" behindDoc="0" locked="0" layoutInCell="1" allowOverlap="1" wp14:anchorId="441D03AD" wp14:editId="03C1D0A7">
            <wp:simplePos x="0" y="0"/>
            <wp:positionH relativeFrom="column">
              <wp:posOffset>4471670</wp:posOffset>
            </wp:positionH>
            <wp:positionV relativeFrom="paragraph">
              <wp:posOffset>128905</wp:posOffset>
            </wp:positionV>
            <wp:extent cx="1049655" cy="1045845"/>
            <wp:effectExtent l="0" t="0" r="0" b="0"/>
            <wp:wrapSquare wrapText="bothSides"/>
            <wp:docPr id="5" name="Picture 5" descr="Macintosh HD:Users:susandi: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di:Desktop:downlo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F6" w:rsidRPr="005B7AF7">
        <w:rPr>
          <w:rFonts w:asciiTheme="majorHAnsi" w:hAnsiTheme="majorHAnsi"/>
          <w:noProof/>
          <w:sz w:val="22"/>
          <w:szCs w:val="22"/>
        </w:rPr>
        <w:t xml:space="preserve">After Easter we will be introducing an online payments system called </w:t>
      </w:r>
    </w:p>
    <w:p w14:paraId="2AFC42B7" w14:textId="77777777" w:rsidR="0080174C" w:rsidRDefault="00BC10F6" w:rsidP="00C653B8">
      <w:pPr>
        <w:rPr>
          <w:rFonts w:asciiTheme="majorHAnsi" w:hAnsiTheme="majorHAnsi"/>
          <w:noProof/>
          <w:sz w:val="22"/>
          <w:szCs w:val="22"/>
        </w:rPr>
      </w:pPr>
      <w:r w:rsidRPr="005B7AF7">
        <w:rPr>
          <w:rFonts w:asciiTheme="majorHAnsi" w:hAnsiTheme="majorHAnsi"/>
          <w:noProof/>
          <w:sz w:val="22"/>
          <w:szCs w:val="22"/>
        </w:rPr>
        <w:t xml:space="preserve">ParentPay. You will be able to pay Nursery or After School Club fees, and for </w:t>
      </w:r>
    </w:p>
    <w:p w14:paraId="2AF45D7A" w14:textId="77777777" w:rsidR="0080174C" w:rsidRDefault="00BC10F6" w:rsidP="00C653B8">
      <w:pPr>
        <w:rPr>
          <w:rFonts w:asciiTheme="majorHAnsi" w:hAnsiTheme="majorHAnsi"/>
          <w:noProof/>
          <w:sz w:val="22"/>
          <w:szCs w:val="22"/>
        </w:rPr>
      </w:pPr>
      <w:r w:rsidRPr="005B7AF7">
        <w:rPr>
          <w:rFonts w:asciiTheme="majorHAnsi" w:hAnsiTheme="majorHAnsi"/>
          <w:noProof/>
          <w:sz w:val="22"/>
          <w:szCs w:val="22"/>
        </w:rPr>
        <w:t xml:space="preserve">school meals, through the system. Eventually we will be moving towards a </w:t>
      </w:r>
    </w:p>
    <w:p w14:paraId="159627E1" w14:textId="77777777" w:rsidR="0080174C" w:rsidRDefault="00BC10F6" w:rsidP="00C653B8">
      <w:pPr>
        <w:rPr>
          <w:rFonts w:asciiTheme="majorHAnsi" w:hAnsiTheme="majorHAnsi"/>
          <w:noProof/>
          <w:sz w:val="22"/>
          <w:szCs w:val="22"/>
        </w:rPr>
      </w:pPr>
      <w:r w:rsidRPr="005B7AF7">
        <w:rPr>
          <w:rFonts w:asciiTheme="majorHAnsi" w:hAnsiTheme="majorHAnsi"/>
          <w:noProof/>
          <w:sz w:val="22"/>
          <w:szCs w:val="22"/>
        </w:rPr>
        <w:t xml:space="preserve">completely cashless system, meaning all parents will be able to pay for </w:t>
      </w:r>
    </w:p>
    <w:p w14:paraId="443BDC65" w14:textId="77777777" w:rsidR="0080174C" w:rsidRDefault="00BC10F6" w:rsidP="00C653B8">
      <w:pPr>
        <w:rPr>
          <w:rFonts w:asciiTheme="majorHAnsi" w:hAnsiTheme="majorHAnsi"/>
          <w:noProof/>
          <w:sz w:val="22"/>
          <w:szCs w:val="22"/>
        </w:rPr>
      </w:pPr>
      <w:r w:rsidRPr="005B7AF7">
        <w:rPr>
          <w:rFonts w:asciiTheme="majorHAnsi" w:hAnsiTheme="majorHAnsi"/>
          <w:noProof/>
          <w:sz w:val="22"/>
          <w:szCs w:val="22"/>
        </w:rPr>
        <w:t xml:space="preserve">school trips etc online, which will be a much easier and more efficient </w:t>
      </w:r>
    </w:p>
    <w:p w14:paraId="6C0F93BA" w14:textId="4782F186" w:rsidR="00BC10F6" w:rsidRPr="005B7AF7" w:rsidRDefault="00BC10F6" w:rsidP="00C653B8">
      <w:pPr>
        <w:rPr>
          <w:rFonts w:asciiTheme="majorHAnsi" w:hAnsiTheme="majorHAnsi"/>
          <w:noProof/>
          <w:sz w:val="22"/>
          <w:szCs w:val="22"/>
        </w:rPr>
      </w:pPr>
      <w:r w:rsidRPr="005B7AF7">
        <w:rPr>
          <w:rFonts w:asciiTheme="majorHAnsi" w:hAnsiTheme="majorHAnsi"/>
          <w:noProof/>
          <w:sz w:val="22"/>
          <w:szCs w:val="22"/>
        </w:rPr>
        <w:t xml:space="preserve">system. </w:t>
      </w:r>
    </w:p>
    <w:p w14:paraId="5395D731" w14:textId="00AAD9C7" w:rsidR="00C653B8" w:rsidRPr="005B7AF7" w:rsidRDefault="00C653B8" w:rsidP="00C653B8">
      <w:pPr>
        <w:rPr>
          <w:rFonts w:asciiTheme="majorHAnsi" w:hAnsiTheme="majorHAnsi"/>
          <w:noProof/>
          <w:sz w:val="22"/>
          <w:szCs w:val="22"/>
        </w:rPr>
      </w:pPr>
      <w:r w:rsidRPr="005B7AF7">
        <w:rPr>
          <w:rFonts w:asciiTheme="majorHAnsi" w:hAnsiTheme="majorHAnsi"/>
          <w:noProof/>
          <w:sz w:val="22"/>
          <w:szCs w:val="22"/>
        </w:rPr>
        <w:t>……………………………………………………</w:t>
      </w:r>
      <w:r w:rsidR="004C5449" w:rsidRPr="005B7AF7">
        <w:rPr>
          <w:rFonts w:asciiTheme="majorHAnsi" w:hAnsiTheme="majorHAnsi"/>
          <w:noProof/>
          <w:sz w:val="22"/>
          <w:szCs w:val="22"/>
        </w:rPr>
        <w:t>………………………………………………………</w:t>
      </w:r>
    </w:p>
    <w:p w14:paraId="05786B90" w14:textId="77777777" w:rsidR="0080174C" w:rsidRDefault="0080174C" w:rsidP="005B7AF7">
      <w:pPr>
        <w:jc w:val="center"/>
        <w:rPr>
          <w:rFonts w:asciiTheme="majorHAnsi" w:hAnsiTheme="majorHAnsi"/>
          <w:b/>
          <w:noProof/>
          <w:sz w:val="22"/>
          <w:szCs w:val="22"/>
        </w:rPr>
      </w:pPr>
    </w:p>
    <w:p w14:paraId="684326F1" w14:textId="77777777" w:rsidR="005B7AF7" w:rsidRPr="005B7AF7" w:rsidRDefault="005B7AF7" w:rsidP="005B7AF7">
      <w:pPr>
        <w:jc w:val="center"/>
        <w:rPr>
          <w:rFonts w:asciiTheme="majorHAnsi" w:hAnsiTheme="majorHAnsi"/>
          <w:b/>
          <w:noProof/>
          <w:sz w:val="22"/>
          <w:szCs w:val="22"/>
        </w:rPr>
      </w:pPr>
      <w:r w:rsidRPr="005B7AF7">
        <w:rPr>
          <w:rFonts w:asciiTheme="majorHAnsi" w:hAnsiTheme="majorHAnsi"/>
          <w:b/>
          <w:noProof/>
          <w:sz w:val="22"/>
          <w:szCs w:val="22"/>
        </w:rPr>
        <w:t>Im</w:t>
      </w:r>
      <w:bookmarkStart w:id="0" w:name="_GoBack"/>
      <w:bookmarkEnd w:id="0"/>
      <w:r w:rsidRPr="005B7AF7">
        <w:rPr>
          <w:rFonts w:asciiTheme="majorHAnsi" w:hAnsiTheme="majorHAnsi"/>
          <w:b/>
          <w:noProof/>
          <w:sz w:val="22"/>
          <w:szCs w:val="22"/>
        </w:rPr>
        <w:t>portant dates</w:t>
      </w:r>
    </w:p>
    <w:p w14:paraId="7339CDA1" w14:textId="77777777" w:rsidR="005B7AF7" w:rsidRPr="005B7AF7" w:rsidRDefault="005B7AF7" w:rsidP="005B7AF7">
      <w:pPr>
        <w:jc w:val="center"/>
        <w:rPr>
          <w:rFonts w:asciiTheme="majorHAnsi" w:hAnsiTheme="majorHAnsi"/>
          <w:b/>
          <w:noProof/>
          <w:sz w:val="22"/>
          <w:szCs w:val="22"/>
        </w:rPr>
      </w:pPr>
      <w:r w:rsidRPr="005B7AF7">
        <w:rPr>
          <w:rFonts w:asciiTheme="majorHAnsi" w:hAnsiTheme="majorHAnsi"/>
          <w:b/>
          <w:noProof/>
          <w:sz w:val="22"/>
          <w:szCs w:val="22"/>
        </w:rPr>
        <w:t>All holiday dates for 2017-18 and 2018-19 are on our website</w:t>
      </w:r>
    </w:p>
    <w:p w14:paraId="3571541A" w14:textId="77777777" w:rsidR="00AB55A7" w:rsidRPr="003C7827" w:rsidRDefault="00AB55A7" w:rsidP="00236F5C">
      <w:pPr>
        <w:rPr>
          <w:rFonts w:asciiTheme="majorHAnsi" w:hAnsiTheme="majorHAnsi"/>
          <w:b/>
          <w:noProof/>
        </w:rPr>
      </w:pPr>
    </w:p>
    <w:tbl>
      <w:tblPr>
        <w:tblStyle w:val="TableGrid"/>
        <w:tblpPr w:leftFromText="180" w:rightFromText="180" w:vertAnchor="text" w:horzAnchor="page" w:tblpX="2061" w:tblpY="49"/>
        <w:tblW w:w="7653" w:type="dxa"/>
        <w:tblLook w:val="04A0" w:firstRow="1" w:lastRow="0" w:firstColumn="1" w:lastColumn="0" w:noHBand="0" w:noVBand="1"/>
      </w:tblPr>
      <w:tblGrid>
        <w:gridCol w:w="2609"/>
        <w:gridCol w:w="5044"/>
      </w:tblGrid>
      <w:tr w:rsidR="005B7AF7" w:rsidRPr="00486826" w14:paraId="347AFDDC" w14:textId="77777777" w:rsidTr="005B7AF7">
        <w:trPr>
          <w:trHeight w:val="415"/>
        </w:trPr>
        <w:tc>
          <w:tcPr>
            <w:tcW w:w="2609" w:type="dxa"/>
          </w:tcPr>
          <w:p w14:paraId="21C66943"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Thursday 29</w:t>
            </w:r>
            <w:r w:rsidRPr="005B7AF7">
              <w:rPr>
                <w:rFonts w:asciiTheme="majorHAnsi" w:hAnsiTheme="majorHAnsi"/>
                <w:sz w:val="18"/>
                <w:szCs w:val="18"/>
                <w:vertAlign w:val="superscript"/>
              </w:rPr>
              <w:t>th</w:t>
            </w:r>
            <w:r w:rsidRPr="005B7AF7">
              <w:rPr>
                <w:rFonts w:asciiTheme="majorHAnsi" w:hAnsiTheme="majorHAnsi"/>
                <w:sz w:val="18"/>
                <w:szCs w:val="18"/>
              </w:rPr>
              <w:t xml:space="preserve"> March</w:t>
            </w:r>
          </w:p>
        </w:tc>
        <w:tc>
          <w:tcPr>
            <w:tcW w:w="5044" w:type="dxa"/>
          </w:tcPr>
          <w:p w14:paraId="53C0FA31"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Attendance Awards assembly 8:55 all welcome</w:t>
            </w:r>
          </w:p>
          <w:p w14:paraId="2D4B1540"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Break up 2pm for Easter for ONE WEEK</w:t>
            </w:r>
          </w:p>
        </w:tc>
      </w:tr>
      <w:tr w:rsidR="005B7AF7" w:rsidRPr="00486826" w14:paraId="052EF762" w14:textId="77777777" w:rsidTr="005B7AF7">
        <w:trPr>
          <w:trHeight w:val="379"/>
        </w:trPr>
        <w:tc>
          <w:tcPr>
            <w:tcW w:w="2609" w:type="dxa"/>
          </w:tcPr>
          <w:p w14:paraId="6D69B0F1"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Monday 9</w:t>
            </w:r>
            <w:r w:rsidRPr="005B7AF7">
              <w:rPr>
                <w:rFonts w:asciiTheme="majorHAnsi" w:hAnsiTheme="majorHAnsi"/>
                <w:sz w:val="18"/>
                <w:szCs w:val="18"/>
                <w:vertAlign w:val="superscript"/>
              </w:rPr>
              <w:t>th</w:t>
            </w:r>
            <w:r w:rsidRPr="005B7AF7">
              <w:rPr>
                <w:rFonts w:asciiTheme="majorHAnsi" w:hAnsiTheme="majorHAnsi"/>
                <w:sz w:val="18"/>
                <w:szCs w:val="18"/>
              </w:rPr>
              <w:t xml:space="preserve"> April</w:t>
            </w:r>
          </w:p>
        </w:tc>
        <w:tc>
          <w:tcPr>
            <w:tcW w:w="5044" w:type="dxa"/>
          </w:tcPr>
          <w:p w14:paraId="0AB60D75"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Return to school 8:45 am</w:t>
            </w:r>
          </w:p>
        </w:tc>
      </w:tr>
      <w:tr w:rsidR="005B7AF7" w:rsidRPr="00294E27" w14:paraId="37E72311" w14:textId="77777777" w:rsidTr="005B7AF7">
        <w:trPr>
          <w:trHeight w:val="272"/>
        </w:trPr>
        <w:tc>
          <w:tcPr>
            <w:tcW w:w="2609" w:type="dxa"/>
          </w:tcPr>
          <w:p w14:paraId="75D50EB7"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w/b 14</w:t>
            </w:r>
            <w:r w:rsidRPr="005B7AF7">
              <w:rPr>
                <w:rFonts w:asciiTheme="majorHAnsi" w:hAnsiTheme="majorHAnsi"/>
                <w:sz w:val="18"/>
                <w:szCs w:val="18"/>
                <w:vertAlign w:val="superscript"/>
              </w:rPr>
              <w:t>th</w:t>
            </w:r>
            <w:r w:rsidRPr="005B7AF7">
              <w:rPr>
                <w:rFonts w:asciiTheme="majorHAnsi" w:hAnsiTheme="majorHAnsi"/>
                <w:sz w:val="18"/>
                <w:szCs w:val="18"/>
              </w:rPr>
              <w:t xml:space="preserve"> May</w:t>
            </w:r>
          </w:p>
        </w:tc>
        <w:tc>
          <w:tcPr>
            <w:tcW w:w="5044" w:type="dxa"/>
          </w:tcPr>
          <w:p w14:paraId="09A27174"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Y6 SATS week</w:t>
            </w:r>
          </w:p>
        </w:tc>
      </w:tr>
      <w:tr w:rsidR="005B7AF7" w:rsidRPr="00294E27" w14:paraId="04C039E8" w14:textId="77777777" w:rsidTr="005B7AF7">
        <w:trPr>
          <w:trHeight w:val="289"/>
        </w:trPr>
        <w:tc>
          <w:tcPr>
            <w:tcW w:w="2609" w:type="dxa"/>
          </w:tcPr>
          <w:p w14:paraId="3939184C"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Friday 25</w:t>
            </w:r>
            <w:r w:rsidRPr="005B7AF7">
              <w:rPr>
                <w:rFonts w:asciiTheme="majorHAnsi" w:hAnsiTheme="majorHAnsi"/>
                <w:sz w:val="18"/>
                <w:szCs w:val="18"/>
                <w:vertAlign w:val="superscript"/>
              </w:rPr>
              <w:t>th</w:t>
            </w:r>
            <w:r w:rsidRPr="005B7AF7">
              <w:rPr>
                <w:rFonts w:asciiTheme="majorHAnsi" w:hAnsiTheme="majorHAnsi"/>
                <w:sz w:val="18"/>
                <w:szCs w:val="18"/>
              </w:rPr>
              <w:t xml:space="preserve"> May at 3:15</w:t>
            </w:r>
          </w:p>
        </w:tc>
        <w:tc>
          <w:tcPr>
            <w:tcW w:w="5044" w:type="dxa"/>
          </w:tcPr>
          <w:p w14:paraId="5E65DC45"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Break up for two weeks for half term</w:t>
            </w:r>
          </w:p>
        </w:tc>
      </w:tr>
      <w:tr w:rsidR="005B7AF7" w:rsidRPr="00294E27" w14:paraId="34184A9A" w14:textId="77777777" w:rsidTr="005B7AF7">
        <w:trPr>
          <w:trHeight w:val="265"/>
        </w:trPr>
        <w:tc>
          <w:tcPr>
            <w:tcW w:w="2609" w:type="dxa"/>
          </w:tcPr>
          <w:p w14:paraId="5D7A2FE7"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Monday 11</w:t>
            </w:r>
            <w:r w:rsidRPr="005B7AF7">
              <w:rPr>
                <w:rFonts w:asciiTheme="majorHAnsi" w:hAnsiTheme="majorHAnsi"/>
                <w:sz w:val="18"/>
                <w:szCs w:val="18"/>
                <w:vertAlign w:val="superscript"/>
              </w:rPr>
              <w:t>th</w:t>
            </w:r>
            <w:r w:rsidRPr="005B7AF7">
              <w:rPr>
                <w:rFonts w:asciiTheme="majorHAnsi" w:hAnsiTheme="majorHAnsi"/>
                <w:sz w:val="18"/>
                <w:szCs w:val="18"/>
              </w:rPr>
              <w:t xml:space="preserve"> June at 8:45</w:t>
            </w:r>
          </w:p>
        </w:tc>
        <w:tc>
          <w:tcPr>
            <w:tcW w:w="5044" w:type="dxa"/>
          </w:tcPr>
          <w:p w14:paraId="338C9AB8"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Return to school</w:t>
            </w:r>
          </w:p>
        </w:tc>
      </w:tr>
      <w:tr w:rsidR="005B7AF7" w:rsidRPr="00294E27" w14:paraId="2EF8D6AE" w14:textId="77777777" w:rsidTr="005B7AF7">
        <w:trPr>
          <w:trHeight w:val="274"/>
        </w:trPr>
        <w:tc>
          <w:tcPr>
            <w:tcW w:w="2609" w:type="dxa"/>
          </w:tcPr>
          <w:p w14:paraId="22F2D3E8"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Friday 20</w:t>
            </w:r>
            <w:r w:rsidRPr="005B7AF7">
              <w:rPr>
                <w:rFonts w:asciiTheme="majorHAnsi" w:hAnsiTheme="majorHAnsi"/>
                <w:sz w:val="18"/>
                <w:szCs w:val="18"/>
                <w:vertAlign w:val="superscript"/>
              </w:rPr>
              <w:t>th</w:t>
            </w:r>
            <w:r w:rsidRPr="005B7AF7">
              <w:rPr>
                <w:rFonts w:asciiTheme="majorHAnsi" w:hAnsiTheme="majorHAnsi"/>
                <w:sz w:val="18"/>
                <w:szCs w:val="18"/>
              </w:rPr>
              <w:t xml:space="preserve"> July at 2pm</w:t>
            </w:r>
          </w:p>
        </w:tc>
        <w:tc>
          <w:tcPr>
            <w:tcW w:w="5044" w:type="dxa"/>
          </w:tcPr>
          <w:p w14:paraId="58B83C94" w14:textId="77777777" w:rsidR="005B7AF7" w:rsidRPr="005B7AF7" w:rsidRDefault="005B7AF7" w:rsidP="005B7AF7">
            <w:pPr>
              <w:rPr>
                <w:rFonts w:asciiTheme="majorHAnsi" w:hAnsiTheme="majorHAnsi"/>
                <w:sz w:val="18"/>
                <w:szCs w:val="18"/>
              </w:rPr>
            </w:pPr>
            <w:r w:rsidRPr="005B7AF7">
              <w:rPr>
                <w:rFonts w:asciiTheme="majorHAnsi" w:hAnsiTheme="majorHAnsi"/>
                <w:sz w:val="18"/>
                <w:szCs w:val="18"/>
              </w:rPr>
              <w:t>Break up for Summer</w:t>
            </w:r>
          </w:p>
        </w:tc>
      </w:tr>
    </w:tbl>
    <w:p w14:paraId="632C67D8" w14:textId="7DAD87F1" w:rsidR="00486826" w:rsidRDefault="00486826" w:rsidP="00A77325">
      <w:pPr>
        <w:rPr>
          <w:rFonts w:asciiTheme="majorHAnsi" w:hAnsiTheme="majorHAnsi"/>
          <w:b/>
          <w:noProof/>
        </w:rPr>
      </w:pPr>
    </w:p>
    <w:p w14:paraId="0CD4B69B" w14:textId="77777777" w:rsidR="002D7BA1" w:rsidRDefault="002D7BA1" w:rsidP="00A77325">
      <w:pPr>
        <w:rPr>
          <w:rFonts w:asciiTheme="majorHAnsi" w:hAnsiTheme="majorHAnsi"/>
          <w:b/>
          <w:noProof/>
        </w:rPr>
      </w:pPr>
    </w:p>
    <w:p w14:paraId="576E13F3" w14:textId="77777777" w:rsidR="002D7BA1" w:rsidRDefault="002D7BA1" w:rsidP="00A77325">
      <w:pPr>
        <w:rPr>
          <w:rFonts w:asciiTheme="majorHAnsi" w:hAnsiTheme="majorHAnsi"/>
          <w:b/>
          <w:noProof/>
        </w:rPr>
      </w:pPr>
    </w:p>
    <w:p w14:paraId="35004199" w14:textId="77777777" w:rsidR="002D7BA1" w:rsidRDefault="002D7BA1" w:rsidP="00A77325">
      <w:pPr>
        <w:rPr>
          <w:rFonts w:asciiTheme="majorHAnsi" w:hAnsiTheme="majorHAnsi"/>
          <w:b/>
          <w:noProof/>
        </w:rPr>
      </w:pPr>
    </w:p>
    <w:p w14:paraId="65E148C5" w14:textId="77777777" w:rsidR="002D7BA1" w:rsidRDefault="002D7BA1" w:rsidP="00A77325">
      <w:pPr>
        <w:rPr>
          <w:rFonts w:asciiTheme="majorHAnsi" w:hAnsiTheme="majorHAnsi"/>
          <w:b/>
          <w:noProof/>
        </w:rPr>
      </w:pPr>
    </w:p>
    <w:p w14:paraId="0EB1A4A1" w14:textId="77777777" w:rsidR="002D7BA1" w:rsidRDefault="002D7BA1" w:rsidP="00A77325">
      <w:pPr>
        <w:rPr>
          <w:rFonts w:asciiTheme="majorHAnsi" w:hAnsiTheme="majorHAnsi"/>
          <w:b/>
          <w:noProof/>
        </w:rPr>
      </w:pPr>
    </w:p>
    <w:p w14:paraId="0D8C0CBA" w14:textId="7941A813" w:rsidR="00EC3AF0" w:rsidRPr="000660E7" w:rsidRDefault="00EC3AF0" w:rsidP="001E6624">
      <w:pPr>
        <w:rPr>
          <w:rFonts w:asciiTheme="majorHAnsi" w:hAnsiTheme="majorHAnsi"/>
          <w:sz w:val="22"/>
          <w:szCs w:val="22"/>
        </w:rPr>
      </w:pPr>
    </w:p>
    <w:sectPr w:rsidR="00EC3AF0" w:rsidRPr="000660E7" w:rsidSect="0080174C">
      <w:headerReference w:type="default" r:id="rId9"/>
      <w:pgSz w:w="11900" w:h="16840"/>
      <w:pgMar w:top="814" w:right="701" w:bottom="1440" w:left="993"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2E69" w14:textId="77777777" w:rsidR="00C71665" w:rsidRDefault="00C71665" w:rsidP="00DA3CB2">
      <w:r>
        <w:separator/>
      </w:r>
    </w:p>
  </w:endnote>
  <w:endnote w:type="continuationSeparator" w:id="0">
    <w:p w14:paraId="210120E5" w14:textId="77777777" w:rsidR="00C71665" w:rsidRDefault="00C71665"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25003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A7821" w14:textId="77777777" w:rsidR="00C71665" w:rsidRDefault="00C71665" w:rsidP="00DA3CB2">
      <w:r>
        <w:separator/>
      </w:r>
    </w:p>
  </w:footnote>
  <w:footnote w:type="continuationSeparator" w:id="0">
    <w:p w14:paraId="448C2514" w14:textId="77777777" w:rsidR="00C71665" w:rsidRDefault="00C71665"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6D65" w14:textId="0CFC3AD6" w:rsidR="005B7AF7" w:rsidRPr="00445CB4" w:rsidRDefault="005B7AF7" w:rsidP="00DA3CB2">
    <w:pPr>
      <w:widowControl w:val="0"/>
      <w:ind w:right="-360"/>
      <w:jc w:val="center"/>
      <w:rPr>
        <w:b/>
        <w:bCs/>
        <w:color w:val="000080"/>
        <w:sz w:val="36"/>
        <w:szCs w:val="36"/>
      </w:rPr>
    </w:pPr>
    <w:r>
      <w:rPr>
        <w:noProof/>
        <w:lang w:val="en-GB" w:eastAsia="en-GB"/>
      </w:rPr>
      <w:drawing>
        <wp:anchor distT="0" distB="0" distL="114300" distR="114300" simplePos="0" relativeHeight="251658240"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5B7AF7" w:rsidRDefault="005B7AF7"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461AAFFB" w:rsidR="005B7AF7" w:rsidRPr="00D55149" w:rsidRDefault="005B7AF7" w:rsidP="00DA3CB2">
    <w:pPr>
      <w:ind w:right="-360"/>
      <w:jc w:val="center"/>
      <w:rPr>
        <w:b/>
        <w:bCs/>
        <w:color w:val="000080"/>
      </w:rPr>
    </w:pPr>
    <w:r w:rsidRPr="00D55149">
      <w:rPr>
        <w:b/>
        <w:bCs/>
        <w:color w:val="000080"/>
      </w:rPr>
      <w:t>www.meresideprimary.com</w:t>
    </w:r>
  </w:p>
  <w:p w14:paraId="2990B1A0" w14:textId="1119AB1F" w:rsidR="005B7AF7" w:rsidRPr="00460041" w:rsidRDefault="005B7AF7" w:rsidP="00DA3CB2">
    <w:pPr>
      <w:ind w:right="-360"/>
      <w:jc w:val="center"/>
      <w:rPr>
        <w:rFonts w:ascii="Calibri" w:hAnsi="Calibri"/>
        <w:b/>
        <w:bCs/>
        <w:color w:val="FF0000"/>
        <w:sz w:val="36"/>
        <w:szCs w:val="36"/>
      </w:rPr>
    </w:pPr>
    <w:r>
      <w:rPr>
        <w:rFonts w:ascii="Calibri" w:hAnsi="Calibri"/>
        <w:b/>
        <w:bCs/>
        <w:color w:val="FF0000"/>
        <w:sz w:val="36"/>
        <w:szCs w:val="36"/>
      </w:rPr>
      <w:t>March 2018</w:t>
    </w:r>
  </w:p>
  <w:p w14:paraId="2EFB2217" w14:textId="77777777" w:rsidR="005B7AF7" w:rsidRDefault="005B7AF7" w:rsidP="00DA3CB2">
    <w:pPr>
      <w:pStyle w:val="Header"/>
      <w:pBdr>
        <w:top w:val="single" w:sz="12" w:space="1" w:color="0000FF"/>
      </w:pBdr>
    </w:pPr>
  </w:p>
  <w:p w14:paraId="73579376" w14:textId="04DB3FE7" w:rsidR="005B7AF7" w:rsidRDefault="005B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92660"/>
    <w:multiLevelType w:val="hybridMultilevel"/>
    <w:tmpl w:val="EBD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BE"/>
    <w:rsid w:val="00033551"/>
    <w:rsid w:val="00043A76"/>
    <w:rsid w:val="00061412"/>
    <w:rsid w:val="000660E7"/>
    <w:rsid w:val="000849B0"/>
    <w:rsid w:val="00086B42"/>
    <w:rsid w:val="00086FDF"/>
    <w:rsid w:val="000A5E56"/>
    <w:rsid w:val="000A68C3"/>
    <w:rsid w:val="000C6650"/>
    <w:rsid w:val="000E1FAE"/>
    <w:rsid w:val="00107D1E"/>
    <w:rsid w:val="001309FE"/>
    <w:rsid w:val="0015400E"/>
    <w:rsid w:val="00176ED9"/>
    <w:rsid w:val="001857A6"/>
    <w:rsid w:val="001A4257"/>
    <w:rsid w:val="001A7279"/>
    <w:rsid w:val="001C7FD3"/>
    <w:rsid w:val="001E6624"/>
    <w:rsid w:val="001F43E5"/>
    <w:rsid w:val="002072C4"/>
    <w:rsid w:val="00224FBC"/>
    <w:rsid w:val="002257F6"/>
    <w:rsid w:val="00236F5C"/>
    <w:rsid w:val="00247CCE"/>
    <w:rsid w:val="00257F2E"/>
    <w:rsid w:val="00266B25"/>
    <w:rsid w:val="00277597"/>
    <w:rsid w:val="00294E27"/>
    <w:rsid w:val="00296C2D"/>
    <w:rsid w:val="002A4262"/>
    <w:rsid w:val="002D21B8"/>
    <w:rsid w:val="002D35E3"/>
    <w:rsid w:val="002D69A3"/>
    <w:rsid w:val="002D7BA1"/>
    <w:rsid w:val="002F77CA"/>
    <w:rsid w:val="0032288F"/>
    <w:rsid w:val="00325214"/>
    <w:rsid w:val="00334E3B"/>
    <w:rsid w:val="003370F0"/>
    <w:rsid w:val="00342944"/>
    <w:rsid w:val="00351223"/>
    <w:rsid w:val="0035561B"/>
    <w:rsid w:val="00357B1F"/>
    <w:rsid w:val="00371595"/>
    <w:rsid w:val="00372286"/>
    <w:rsid w:val="00376DC4"/>
    <w:rsid w:val="0038733D"/>
    <w:rsid w:val="00393E5A"/>
    <w:rsid w:val="00396151"/>
    <w:rsid w:val="003B0B5E"/>
    <w:rsid w:val="003B5E31"/>
    <w:rsid w:val="003B6790"/>
    <w:rsid w:val="003C7827"/>
    <w:rsid w:val="003D5C80"/>
    <w:rsid w:val="003E0838"/>
    <w:rsid w:val="004044C2"/>
    <w:rsid w:val="004048FB"/>
    <w:rsid w:val="0041712E"/>
    <w:rsid w:val="004228D5"/>
    <w:rsid w:val="00442243"/>
    <w:rsid w:val="00472F04"/>
    <w:rsid w:val="00481B64"/>
    <w:rsid w:val="00486826"/>
    <w:rsid w:val="00495C49"/>
    <w:rsid w:val="0049606C"/>
    <w:rsid w:val="004B1D7C"/>
    <w:rsid w:val="004B5A79"/>
    <w:rsid w:val="004C4963"/>
    <w:rsid w:val="004C5449"/>
    <w:rsid w:val="004D0467"/>
    <w:rsid w:val="004D3E82"/>
    <w:rsid w:val="004D4A92"/>
    <w:rsid w:val="004D6582"/>
    <w:rsid w:val="004F160C"/>
    <w:rsid w:val="00503AAA"/>
    <w:rsid w:val="00513F17"/>
    <w:rsid w:val="00524AC8"/>
    <w:rsid w:val="005425F9"/>
    <w:rsid w:val="00576BD2"/>
    <w:rsid w:val="00586E3C"/>
    <w:rsid w:val="00590349"/>
    <w:rsid w:val="00592C64"/>
    <w:rsid w:val="005944AA"/>
    <w:rsid w:val="005A39B9"/>
    <w:rsid w:val="005B584A"/>
    <w:rsid w:val="005B7AF7"/>
    <w:rsid w:val="005E30AB"/>
    <w:rsid w:val="005F7D70"/>
    <w:rsid w:val="00602D2B"/>
    <w:rsid w:val="00630E92"/>
    <w:rsid w:val="00632142"/>
    <w:rsid w:val="00650C50"/>
    <w:rsid w:val="006576FB"/>
    <w:rsid w:val="00660E52"/>
    <w:rsid w:val="00682691"/>
    <w:rsid w:val="00683F0A"/>
    <w:rsid w:val="0069692E"/>
    <w:rsid w:val="006E2D62"/>
    <w:rsid w:val="006E5315"/>
    <w:rsid w:val="00703909"/>
    <w:rsid w:val="00714FD3"/>
    <w:rsid w:val="007167C0"/>
    <w:rsid w:val="007240BE"/>
    <w:rsid w:val="00731438"/>
    <w:rsid w:val="00743934"/>
    <w:rsid w:val="007444A6"/>
    <w:rsid w:val="00746BCE"/>
    <w:rsid w:val="007514DE"/>
    <w:rsid w:val="00751AD6"/>
    <w:rsid w:val="00756C4F"/>
    <w:rsid w:val="00763F79"/>
    <w:rsid w:val="007641CA"/>
    <w:rsid w:val="007648E4"/>
    <w:rsid w:val="00780212"/>
    <w:rsid w:val="007A2775"/>
    <w:rsid w:val="007A68D6"/>
    <w:rsid w:val="007C0EB1"/>
    <w:rsid w:val="007E2105"/>
    <w:rsid w:val="007E7107"/>
    <w:rsid w:val="007F3A73"/>
    <w:rsid w:val="0080174C"/>
    <w:rsid w:val="0081487D"/>
    <w:rsid w:val="00835AED"/>
    <w:rsid w:val="008607A9"/>
    <w:rsid w:val="008703E3"/>
    <w:rsid w:val="0087705B"/>
    <w:rsid w:val="008838FC"/>
    <w:rsid w:val="00894120"/>
    <w:rsid w:val="008A4007"/>
    <w:rsid w:val="008C2B4C"/>
    <w:rsid w:val="008F4BC1"/>
    <w:rsid w:val="00904383"/>
    <w:rsid w:val="00921619"/>
    <w:rsid w:val="00922AA9"/>
    <w:rsid w:val="00924AA3"/>
    <w:rsid w:val="00933CB7"/>
    <w:rsid w:val="00935417"/>
    <w:rsid w:val="009414F0"/>
    <w:rsid w:val="00954721"/>
    <w:rsid w:val="00956763"/>
    <w:rsid w:val="00960AC6"/>
    <w:rsid w:val="00982DA5"/>
    <w:rsid w:val="00983D78"/>
    <w:rsid w:val="0099109C"/>
    <w:rsid w:val="00995B96"/>
    <w:rsid w:val="009A3C0D"/>
    <w:rsid w:val="009C26F3"/>
    <w:rsid w:val="009C2AF1"/>
    <w:rsid w:val="009D2524"/>
    <w:rsid w:val="009D51EB"/>
    <w:rsid w:val="009E17CC"/>
    <w:rsid w:val="009E4831"/>
    <w:rsid w:val="00A06F81"/>
    <w:rsid w:val="00A20A12"/>
    <w:rsid w:val="00A2689C"/>
    <w:rsid w:val="00A77325"/>
    <w:rsid w:val="00A84B9D"/>
    <w:rsid w:val="00A86CAD"/>
    <w:rsid w:val="00A92DFC"/>
    <w:rsid w:val="00AA11A7"/>
    <w:rsid w:val="00AA1483"/>
    <w:rsid w:val="00AB55A7"/>
    <w:rsid w:val="00B00410"/>
    <w:rsid w:val="00B22170"/>
    <w:rsid w:val="00B53CA9"/>
    <w:rsid w:val="00B57027"/>
    <w:rsid w:val="00B72D1C"/>
    <w:rsid w:val="00B737FD"/>
    <w:rsid w:val="00B822CA"/>
    <w:rsid w:val="00B8754C"/>
    <w:rsid w:val="00BC10F6"/>
    <w:rsid w:val="00BC1B97"/>
    <w:rsid w:val="00BC48A8"/>
    <w:rsid w:val="00BD02B4"/>
    <w:rsid w:val="00BD0D82"/>
    <w:rsid w:val="00BE43E9"/>
    <w:rsid w:val="00BF0BF9"/>
    <w:rsid w:val="00BF328D"/>
    <w:rsid w:val="00BF6F0B"/>
    <w:rsid w:val="00C472A6"/>
    <w:rsid w:val="00C653B8"/>
    <w:rsid w:val="00C703A5"/>
    <w:rsid w:val="00C71665"/>
    <w:rsid w:val="00C75E69"/>
    <w:rsid w:val="00C968FE"/>
    <w:rsid w:val="00CA3DCE"/>
    <w:rsid w:val="00CA73CD"/>
    <w:rsid w:val="00CC6D07"/>
    <w:rsid w:val="00CC6F73"/>
    <w:rsid w:val="00CE06B7"/>
    <w:rsid w:val="00CE2409"/>
    <w:rsid w:val="00CF006F"/>
    <w:rsid w:val="00D045F3"/>
    <w:rsid w:val="00D202A8"/>
    <w:rsid w:val="00D206EB"/>
    <w:rsid w:val="00D30CFA"/>
    <w:rsid w:val="00D33CCE"/>
    <w:rsid w:val="00D3568A"/>
    <w:rsid w:val="00D356B5"/>
    <w:rsid w:val="00D442A5"/>
    <w:rsid w:val="00D47A31"/>
    <w:rsid w:val="00D52AE8"/>
    <w:rsid w:val="00D55149"/>
    <w:rsid w:val="00D55621"/>
    <w:rsid w:val="00D56510"/>
    <w:rsid w:val="00D56E99"/>
    <w:rsid w:val="00D7210F"/>
    <w:rsid w:val="00D87AD9"/>
    <w:rsid w:val="00DA3210"/>
    <w:rsid w:val="00DA3CB2"/>
    <w:rsid w:val="00DB1E41"/>
    <w:rsid w:val="00DD6D96"/>
    <w:rsid w:val="00DE4229"/>
    <w:rsid w:val="00E00A9C"/>
    <w:rsid w:val="00E00DBE"/>
    <w:rsid w:val="00E017B6"/>
    <w:rsid w:val="00E13D6D"/>
    <w:rsid w:val="00E142F0"/>
    <w:rsid w:val="00E14681"/>
    <w:rsid w:val="00E268BD"/>
    <w:rsid w:val="00E31264"/>
    <w:rsid w:val="00E452D2"/>
    <w:rsid w:val="00E464AE"/>
    <w:rsid w:val="00E75369"/>
    <w:rsid w:val="00E92939"/>
    <w:rsid w:val="00EA7D1A"/>
    <w:rsid w:val="00EC10F9"/>
    <w:rsid w:val="00EC3AF0"/>
    <w:rsid w:val="00EC566F"/>
    <w:rsid w:val="00EE0AC7"/>
    <w:rsid w:val="00EE2124"/>
    <w:rsid w:val="00F07F77"/>
    <w:rsid w:val="00F5343D"/>
    <w:rsid w:val="00F557D8"/>
    <w:rsid w:val="00F603DA"/>
    <w:rsid w:val="00F62259"/>
    <w:rsid w:val="00F7421F"/>
    <w:rsid w:val="00F77BFF"/>
    <w:rsid w:val="00FA2C4C"/>
    <w:rsid w:val="00FA4D7E"/>
    <w:rsid w:val="00FB2B9D"/>
    <w:rsid w:val="00FB5478"/>
    <w:rsid w:val="00FC0964"/>
    <w:rsid w:val="00FD597B"/>
    <w:rsid w:val="00FD6959"/>
    <w:rsid w:val="00FE2047"/>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15:docId w15:val="{68D76320-3904-45E5-845B-3F5F3B54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styleId="FollowedHyperlink">
    <w:name w:val="FollowedHyperlink"/>
    <w:basedOn w:val="DefaultParagraphFont"/>
    <w:uiPriority w:val="99"/>
    <w:semiHidden/>
    <w:unhideWhenUsed/>
    <w:rsid w:val="00EE0AC7"/>
    <w:rPr>
      <w:color w:val="800080" w:themeColor="followedHyperlink"/>
      <w:u w:val="single"/>
    </w:rPr>
  </w:style>
  <w:style w:type="paragraph" w:styleId="ListParagraph">
    <w:name w:val="List Paragraph"/>
    <w:basedOn w:val="Normal"/>
    <w:uiPriority w:val="34"/>
    <w:qFormat/>
    <w:rsid w:val="00E1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175">
      <w:bodyDiv w:val="1"/>
      <w:marLeft w:val="0"/>
      <w:marRight w:val="0"/>
      <w:marTop w:val="0"/>
      <w:marBottom w:val="0"/>
      <w:divBdr>
        <w:top w:val="none" w:sz="0" w:space="0" w:color="auto"/>
        <w:left w:val="none" w:sz="0" w:space="0" w:color="auto"/>
        <w:bottom w:val="none" w:sz="0" w:space="0" w:color="auto"/>
        <w:right w:val="none" w:sz="0" w:space="0" w:color="auto"/>
      </w:divBdr>
      <w:divsChild>
        <w:div w:id="262419845">
          <w:marLeft w:val="0"/>
          <w:marRight w:val="0"/>
          <w:marTop w:val="0"/>
          <w:marBottom w:val="0"/>
          <w:divBdr>
            <w:top w:val="none" w:sz="0" w:space="0" w:color="auto"/>
            <w:left w:val="none" w:sz="0" w:space="0" w:color="auto"/>
            <w:bottom w:val="none" w:sz="0" w:space="0" w:color="auto"/>
            <w:right w:val="none" w:sz="0" w:space="0" w:color="auto"/>
          </w:divBdr>
        </w:div>
        <w:div w:id="1194616112">
          <w:marLeft w:val="0"/>
          <w:marRight w:val="0"/>
          <w:marTop w:val="0"/>
          <w:marBottom w:val="0"/>
          <w:divBdr>
            <w:top w:val="none" w:sz="0" w:space="0" w:color="auto"/>
            <w:left w:val="none" w:sz="0" w:space="0" w:color="auto"/>
            <w:bottom w:val="none" w:sz="0" w:space="0" w:color="auto"/>
            <w:right w:val="none" w:sz="0" w:space="0" w:color="auto"/>
          </w:divBdr>
        </w:div>
        <w:div w:id="1988439774">
          <w:marLeft w:val="0"/>
          <w:marRight w:val="0"/>
          <w:marTop w:val="0"/>
          <w:marBottom w:val="0"/>
          <w:divBdr>
            <w:top w:val="none" w:sz="0" w:space="0" w:color="auto"/>
            <w:left w:val="none" w:sz="0" w:space="0" w:color="auto"/>
            <w:bottom w:val="none" w:sz="0" w:space="0" w:color="auto"/>
            <w:right w:val="none" w:sz="0" w:space="0" w:color="auto"/>
          </w:divBdr>
        </w:div>
      </w:divsChild>
    </w:div>
    <w:div w:id="571624803">
      <w:bodyDiv w:val="1"/>
      <w:marLeft w:val="0"/>
      <w:marRight w:val="0"/>
      <w:marTop w:val="0"/>
      <w:marBottom w:val="0"/>
      <w:divBdr>
        <w:top w:val="none" w:sz="0" w:space="0" w:color="auto"/>
        <w:left w:val="none" w:sz="0" w:space="0" w:color="auto"/>
        <w:bottom w:val="none" w:sz="0" w:space="0" w:color="auto"/>
        <w:right w:val="none" w:sz="0" w:space="0" w:color="auto"/>
      </w:divBdr>
      <w:divsChild>
        <w:div w:id="1709838885">
          <w:marLeft w:val="0"/>
          <w:marRight w:val="0"/>
          <w:marTop w:val="0"/>
          <w:marBottom w:val="0"/>
          <w:divBdr>
            <w:top w:val="none" w:sz="0" w:space="0" w:color="auto"/>
            <w:left w:val="none" w:sz="0" w:space="0" w:color="auto"/>
            <w:bottom w:val="none" w:sz="0" w:space="0" w:color="auto"/>
            <w:right w:val="none" w:sz="0" w:space="0" w:color="auto"/>
          </w:divBdr>
          <w:divsChild>
            <w:div w:id="1252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Diver</dc:creator>
  <cp:keywords/>
  <dc:description/>
  <cp:lastModifiedBy>manager</cp:lastModifiedBy>
  <cp:revision>2</cp:revision>
  <cp:lastPrinted>2018-03-28T11:09:00Z</cp:lastPrinted>
  <dcterms:created xsi:type="dcterms:W3CDTF">2018-03-28T16:04:00Z</dcterms:created>
  <dcterms:modified xsi:type="dcterms:W3CDTF">2018-03-28T16:04:00Z</dcterms:modified>
</cp:coreProperties>
</file>